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42839389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D5F8E">
        <w:rPr>
          <w:rFonts w:ascii="Cambria" w:hAnsi="Cambria" w:cs="Arial"/>
          <w:b/>
          <w:bCs/>
          <w:sz w:val="22"/>
          <w:szCs w:val="22"/>
        </w:rPr>
        <w:t>7 do Zaproszenia do składania ofert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562AA2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2D5F8E">
        <w:rPr>
          <w:rFonts w:ascii="Cambria" w:hAnsi="Cambria" w:cs="Arial"/>
          <w:bCs/>
          <w:sz w:val="22"/>
          <w:szCs w:val="22"/>
        </w:rPr>
        <w:t xml:space="preserve">zaproszeniu do składania ofert na </w:t>
      </w:r>
      <w:r w:rsidR="002D5F8E" w:rsidRPr="002D5F8E">
        <w:rPr>
          <w:rFonts w:ascii="Cambria" w:hAnsi="Cambria" w:cs="Arial"/>
          <w:b/>
          <w:bCs/>
          <w:sz w:val="22"/>
          <w:szCs w:val="22"/>
        </w:rPr>
        <w:t>„Wykon</w:t>
      </w:r>
      <w:r w:rsidR="002D5F8E">
        <w:rPr>
          <w:rFonts w:ascii="Cambria" w:hAnsi="Cambria" w:cs="Arial"/>
          <w:b/>
          <w:bCs/>
          <w:sz w:val="22"/>
          <w:szCs w:val="22"/>
        </w:rPr>
        <w:t xml:space="preserve">anie </w:t>
      </w:r>
      <w:r w:rsidR="002D5F8E" w:rsidRPr="002D5F8E">
        <w:rPr>
          <w:rFonts w:ascii="Cambria" w:hAnsi="Cambria" w:cs="Arial"/>
          <w:b/>
          <w:bCs/>
          <w:sz w:val="22"/>
          <w:szCs w:val="22"/>
        </w:rPr>
        <w:t>usług z zakresu gospodarki leś</w:t>
      </w:r>
      <w:r w:rsidR="002D5F8E">
        <w:rPr>
          <w:rFonts w:ascii="Cambria" w:hAnsi="Cambria" w:cs="Arial"/>
          <w:b/>
          <w:bCs/>
          <w:sz w:val="22"/>
          <w:szCs w:val="22"/>
        </w:rPr>
        <w:t>nej na terenie</w:t>
      </w:r>
      <w:r w:rsidR="002D5F8E" w:rsidRPr="002D5F8E">
        <w:rPr>
          <w:rFonts w:ascii="Cambria" w:hAnsi="Cambria" w:cs="Arial"/>
          <w:b/>
          <w:bCs/>
          <w:sz w:val="22"/>
          <w:szCs w:val="22"/>
        </w:rPr>
        <w:t xml:space="preserve"> Leś</w:t>
      </w:r>
      <w:r w:rsidR="002D5F8E">
        <w:rPr>
          <w:rFonts w:ascii="Cambria" w:hAnsi="Cambria" w:cs="Arial"/>
          <w:b/>
          <w:bCs/>
          <w:sz w:val="22"/>
          <w:szCs w:val="22"/>
        </w:rPr>
        <w:t>nictwa</w:t>
      </w:r>
      <w:r w:rsidR="002D5F8E" w:rsidRPr="002D5F8E">
        <w:rPr>
          <w:rFonts w:ascii="Cambria" w:hAnsi="Cambria" w:cs="Arial"/>
          <w:b/>
          <w:bCs/>
          <w:sz w:val="22"/>
          <w:szCs w:val="22"/>
        </w:rPr>
        <w:t xml:space="preserve"> Sobienie”</w:t>
      </w:r>
      <w:r w:rsidR="002D5F8E"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54D1A909" w:rsidR="007B3429" w:rsidRDefault="007B3429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D3D2E" w14:textId="77777777" w:rsidR="004519EA" w:rsidRDefault="004519EA">
      <w:r>
        <w:separator/>
      </w:r>
    </w:p>
  </w:endnote>
  <w:endnote w:type="continuationSeparator" w:id="0">
    <w:p w14:paraId="40CEEB4A" w14:textId="77777777" w:rsidR="004519EA" w:rsidRDefault="00451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5004293C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D5F8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77D38" w14:textId="77777777" w:rsidR="004519EA" w:rsidRDefault="004519EA">
      <w:r>
        <w:separator/>
      </w:r>
    </w:p>
  </w:footnote>
  <w:footnote w:type="continuationSeparator" w:id="0">
    <w:p w14:paraId="4DD6EE57" w14:textId="77777777" w:rsidR="004519EA" w:rsidRDefault="00451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5F8E"/>
    <w:rsid w:val="002D6014"/>
    <w:rsid w:val="00342006"/>
    <w:rsid w:val="003B63F0"/>
    <w:rsid w:val="003C2B15"/>
    <w:rsid w:val="003C3BC8"/>
    <w:rsid w:val="004519EA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9392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Celińska-Szol</cp:lastModifiedBy>
  <cp:revision>7</cp:revision>
  <cp:lastPrinted>2021-10-15T13:03:00Z</cp:lastPrinted>
  <dcterms:created xsi:type="dcterms:W3CDTF">2021-09-08T07:27:00Z</dcterms:created>
  <dcterms:modified xsi:type="dcterms:W3CDTF">2022-01-14T12:03:00Z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